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2A5C" w14:textId="2BAC2FDA" w:rsidR="00FA4D71" w:rsidRPr="00330595" w:rsidRDefault="005478B9" w:rsidP="005478B9">
      <w:pPr>
        <w:spacing w:after="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ОБЩИЕ </w:t>
      </w:r>
      <w:r w:rsidR="00FA4D71" w:rsidRPr="00330595">
        <w:rPr>
          <w:rFonts w:ascii="PT Astra Serif" w:hAnsi="PT Astra Serif" w:cs="Times New Roman"/>
          <w:sz w:val="24"/>
          <w:szCs w:val="24"/>
        </w:rPr>
        <w:t>ТРЕБОВАНИЯ К ОФОРМЛЕНИЮ РАБОТ</w:t>
      </w:r>
    </w:p>
    <w:p w14:paraId="213DDB73" w14:textId="79E143EE" w:rsidR="00FA4D71" w:rsidRPr="00330595" w:rsidRDefault="00FA4D71" w:rsidP="005478B9">
      <w:pPr>
        <w:pStyle w:val="a7"/>
        <w:spacing w:after="80" w:line="240" w:lineRule="auto"/>
        <w:ind w:firstLine="39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1. </w:t>
      </w:r>
      <w:r w:rsidRPr="00330595">
        <w:rPr>
          <w:rFonts w:ascii="PT Astra Serif" w:hAnsi="PT Astra Serif"/>
        </w:rPr>
        <w:t xml:space="preserve">Работа, представленная на Конференцию, должна иметь характер научного или практического исследования в области математики, </w:t>
      </w:r>
      <w:r>
        <w:rPr>
          <w:rFonts w:ascii="PT Astra Serif" w:hAnsi="PT Astra Serif"/>
        </w:rPr>
        <w:t>информатики и естественных наук</w:t>
      </w:r>
      <w:r w:rsidRPr="00330595">
        <w:rPr>
          <w:rFonts w:ascii="PT Astra Serif" w:hAnsi="PT Astra Serif"/>
        </w:rPr>
        <w:t xml:space="preserve">. </w:t>
      </w:r>
    </w:p>
    <w:p w14:paraId="5D187DF4" w14:textId="306133E9" w:rsidR="00FA4D71" w:rsidRPr="00330595" w:rsidRDefault="00FA4D71" w:rsidP="005478B9">
      <w:pPr>
        <w:pStyle w:val="a7"/>
        <w:spacing w:after="80" w:line="240" w:lineRule="auto"/>
        <w:ind w:firstLine="39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2. </w:t>
      </w:r>
      <w:r w:rsidRPr="008A1E93">
        <w:rPr>
          <w:rFonts w:ascii="PT Astra Serif" w:hAnsi="PT Astra Serif"/>
        </w:rPr>
        <w:t xml:space="preserve">Работа </w:t>
      </w:r>
      <w:r w:rsidRPr="00330595">
        <w:rPr>
          <w:rFonts w:ascii="PT Astra Serif" w:hAnsi="PT Astra Serif"/>
        </w:rPr>
        <w:t>может быть выполнена под руководством научного руководителя</w:t>
      </w:r>
      <w:r>
        <w:rPr>
          <w:rFonts w:ascii="PT Astra Serif" w:hAnsi="PT Astra Serif"/>
        </w:rPr>
        <w:t>/педагога</w:t>
      </w:r>
      <w:r w:rsidRPr="00330595">
        <w:rPr>
          <w:rFonts w:ascii="PT Astra Serif" w:hAnsi="PT Astra Serif"/>
        </w:rPr>
        <w:t>, совместно с научным руководителем или самостоятельно.</w:t>
      </w:r>
    </w:p>
    <w:p w14:paraId="0FA4D5CE" w14:textId="1687EA60" w:rsidR="00FA4D71" w:rsidRPr="00330595" w:rsidRDefault="00DF24F9" w:rsidP="005478B9">
      <w:pPr>
        <w:pStyle w:val="a7"/>
        <w:spacing w:after="80" w:line="240" w:lineRule="auto"/>
        <w:ind w:firstLine="397"/>
        <w:contextualSpacing/>
        <w:jc w:val="both"/>
        <w:rPr>
          <w:rFonts w:ascii="PT Astra Serif" w:hAnsi="PT Astra Serif"/>
        </w:rPr>
      </w:pPr>
      <w:r w:rsidRPr="00DF24F9">
        <w:rPr>
          <w:rFonts w:ascii="PT Astra Serif" w:hAnsi="PT Astra Serif"/>
        </w:rPr>
        <w:t>3</w:t>
      </w:r>
      <w:r w:rsidR="00FA4D71">
        <w:rPr>
          <w:rFonts w:ascii="PT Astra Serif" w:hAnsi="PT Astra Serif"/>
        </w:rPr>
        <w:t xml:space="preserve">. </w:t>
      </w:r>
      <w:r w:rsidR="00FA4D71" w:rsidRPr="008A1E93">
        <w:rPr>
          <w:rFonts w:ascii="PT Astra Serif" w:hAnsi="PT Astra Serif"/>
        </w:rPr>
        <w:t>Работа</w:t>
      </w:r>
      <w:r w:rsidR="00FA4D71">
        <w:rPr>
          <w:rFonts w:ascii="PT Astra Serif" w:hAnsi="PT Astra Serif"/>
        </w:rPr>
        <w:t xml:space="preserve"> </w:t>
      </w:r>
      <w:r w:rsidR="00FA4D71" w:rsidRPr="00330595">
        <w:rPr>
          <w:rFonts w:ascii="PT Astra Serif" w:hAnsi="PT Astra Serif"/>
        </w:rPr>
        <w:t>должна иметь следующую</w:t>
      </w:r>
      <w:r w:rsidR="00FA4D71">
        <w:rPr>
          <w:rFonts w:ascii="PT Astra Serif" w:hAnsi="PT Astra Serif"/>
        </w:rPr>
        <w:t xml:space="preserve"> примерную</w:t>
      </w:r>
      <w:r w:rsidR="00FA4D71" w:rsidRPr="00330595">
        <w:rPr>
          <w:rFonts w:ascii="PT Astra Serif" w:hAnsi="PT Astra Serif"/>
        </w:rPr>
        <w:t xml:space="preserve"> структуру:</w:t>
      </w:r>
    </w:p>
    <w:p w14:paraId="41AB0359" w14:textId="11617CF2" w:rsidR="00FA4D71" w:rsidRPr="00330595" w:rsidRDefault="00FA4D71" w:rsidP="005478B9">
      <w:pPr>
        <w:pStyle w:val="a7"/>
        <w:numPr>
          <w:ilvl w:val="0"/>
          <w:numId w:val="8"/>
        </w:numPr>
        <w:spacing w:after="80" w:line="240" w:lineRule="auto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тема и авторы</w:t>
      </w:r>
      <w:r w:rsidRPr="00330595">
        <w:rPr>
          <w:rFonts w:ascii="PT Astra Serif" w:hAnsi="PT Astra Serif"/>
        </w:rPr>
        <w:t>;</w:t>
      </w:r>
    </w:p>
    <w:p w14:paraId="58AC3A0F" w14:textId="1AD0024A" w:rsidR="00FA4D71" w:rsidRPr="00330595" w:rsidRDefault="00FA4D71" w:rsidP="005478B9">
      <w:pPr>
        <w:pStyle w:val="a7"/>
        <w:numPr>
          <w:ilvl w:val="0"/>
          <w:numId w:val="8"/>
        </w:numPr>
        <w:spacing w:after="80" w:line="240" w:lineRule="auto"/>
        <w:contextualSpacing/>
        <w:jc w:val="both"/>
        <w:rPr>
          <w:rFonts w:ascii="PT Astra Serif" w:hAnsi="PT Astra Serif"/>
        </w:rPr>
      </w:pPr>
      <w:r w:rsidRPr="00330595">
        <w:rPr>
          <w:rFonts w:ascii="PT Astra Serif" w:hAnsi="PT Astra Serif"/>
        </w:rPr>
        <w:t>введение (постановка проблемы (задачи), обоснование её актуальности);</w:t>
      </w:r>
    </w:p>
    <w:p w14:paraId="623C2B49" w14:textId="17A34DCE" w:rsidR="00FA4D71" w:rsidRPr="00330595" w:rsidRDefault="00FA4D71" w:rsidP="005478B9">
      <w:pPr>
        <w:pStyle w:val="a7"/>
        <w:numPr>
          <w:ilvl w:val="0"/>
          <w:numId w:val="8"/>
        </w:numPr>
        <w:spacing w:after="80" w:line="240" w:lineRule="auto"/>
        <w:contextualSpacing/>
        <w:jc w:val="both"/>
        <w:rPr>
          <w:rFonts w:ascii="PT Astra Serif" w:hAnsi="PT Astra Serif"/>
        </w:rPr>
      </w:pPr>
      <w:r w:rsidRPr="00330595">
        <w:rPr>
          <w:rFonts w:ascii="PT Astra Serif" w:hAnsi="PT Astra Serif"/>
        </w:rPr>
        <w:t>основное содержание;</w:t>
      </w:r>
    </w:p>
    <w:p w14:paraId="3955878E" w14:textId="032AD36E" w:rsidR="00FA4D71" w:rsidRPr="00330595" w:rsidRDefault="00FA4D71" w:rsidP="005478B9">
      <w:pPr>
        <w:pStyle w:val="a7"/>
        <w:numPr>
          <w:ilvl w:val="0"/>
          <w:numId w:val="8"/>
        </w:numPr>
        <w:spacing w:after="80" w:line="240" w:lineRule="auto"/>
        <w:contextualSpacing/>
        <w:jc w:val="both"/>
        <w:rPr>
          <w:rFonts w:ascii="PT Astra Serif" w:hAnsi="PT Astra Serif"/>
        </w:rPr>
      </w:pPr>
      <w:r w:rsidRPr="00330595">
        <w:rPr>
          <w:rFonts w:ascii="PT Astra Serif" w:hAnsi="PT Astra Serif"/>
        </w:rPr>
        <w:t>заключение;</w:t>
      </w:r>
    </w:p>
    <w:p w14:paraId="213E2BFA" w14:textId="4F7A6AFC" w:rsidR="00FA4D71" w:rsidRPr="00330595" w:rsidRDefault="00FA4D71" w:rsidP="005478B9">
      <w:pPr>
        <w:pStyle w:val="a7"/>
        <w:numPr>
          <w:ilvl w:val="0"/>
          <w:numId w:val="8"/>
        </w:numPr>
        <w:spacing w:after="80" w:line="240" w:lineRule="auto"/>
        <w:contextualSpacing/>
        <w:jc w:val="both"/>
        <w:rPr>
          <w:rFonts w:ascii="PT Astra Serif" w:hAnsi="PT Astra Serif"/>
        </w:rPr>
      </w:pPr>
      <w:r w:rsidRPr="00330595">
        <w:rPr>
          <w:rFonts w:ascii="PT Astra Serif" w:hAnsi="PT Astra Serif"/>
        </w:rPr>
        <w:t>список источников.</w:t>
      </w:r>
    </w:p>
    <w:p w14:paraId="6929E40B" w14:textId="02BAD066" w:rsidR="00FA4D71" w:rsidRPr="00330595" w:rsidRDefault="00FA4D71" w:rsidP="005478B9">
      <w:pPr>
        <w:pStyle w:val="a7"/>
        <w:spacing w:after="80" w:line="240" w:lineRule="auto"/>
        <w:ind w:firstLine="39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 </w:t>
      </w:r>
      <w:r w:rsidRPr="00E62CC8">
        <w:rPr>
          <w:rFonts w:ascii="PT Astra Serif" w:hAnsi="PT Astra Serif"/>
        </w:rPr>
        <w:t>Работа</w:t>
      </w:r>
      <w:r w:rsidRPr="00330595">
        <w:rPr>
          <w:rFonts w:ascii="PT Astra Serif" w:hAnsi="PT Astra Serif"/>
        </w:rPr>
        <w:t xml:space="preserve"> может содержать приложения с иллюстративным материалом (рисунки, схемы, </w:t>
      </w:r>
      <w:r w:rsidR="005B497A">
        <w:rPr>
          <w:rFonts w:ascii="PT Astra Serif" w:hAnsi="PT Astra Serif"/>
        </w:rPr>
        <w:t>карты, таблицы, фотографии и т.</w:t>
      </w:r>
      <w:r w:rsidRPr="00330595">
        <w:rPr>
          <w:rFonts w:ascii="PT Astra Serif" w:hAnsi="PT Astra Serif"/>
        </w:rPr>
        <w:t>п.).</w:t>
      </w:r>
      <w:r w:rsidR="006D0DB2">
        <w:rPr>
          <w:rFonts w:ascii="PT Astra Serif" w:hAnsi="PT Astra Serif"/>
        </w:rPr>
        <w:t xml:space="preserve"> </w:t>
      </w:r>
      <w:r w:rsidR="006D0DB2" w:rsidRPr="00330595">
        <w:rPr>
          <w:rFonts w:ascii="PT Astra Serif" w:hAnsi="PT Astra Serif"/>
        </w:rPr>
        <w:t>Работы</w:t>
      </w:r>
      <w:r w:rsidR="006D0DB2">
        <w:rPr>
          <w:rFonts w:ascii="PT Astra Serif" w:hAnsi="PT Astra Serif"/>
        </w:rPr>
        <w:t xml:space="preserve"> </w:t>
      </w:r>
      <w:r w:rsidR="006D0DB2" w:rsidRPr="00330595">
        <w:rPr>
          <w:rFonts w:ascii="PT Astra Serif" w:hAnsi="PT Astra Serif"/>
        </w:rPr>
        <w:t xml:space="preserve">на секцию </w:t>
      </w:r>
      <w:r w:rsidR="006D0DB2">
        <w:rPr>
          <w:rFonts w:ascii="PT Astra Serif" w:hAnsi="PT Astra Serif"/>
        </w:rPr>
        <w:t>«Прикладная математика и информатика»</w:t>
      </w:r>
      <w:r w:rsidR="006D0DB2" w:rsidRPr="00330595">
        <w:rPr>
          <w:rFonts w:ascii="PT Astra Serif" w:hAnsi="PT Astra Serif"/>
        </w:rPr>
        <w:t xml:space="preserve"> могут иметь программн</w:t>
      </w:r>
      <w:r w:rsidR="006D0DB2">
        <w:rPr>
          <w:rFonts w:ascii="PT Astra Serif" w:hAnsi="PT Astra Serif"/>
        </w:rPr>
        <w:t>ый</w:t>
      </w:r>
      <w:r w:rsidR="006D0DB2" w:rsidRPr="00330595">
        <w:rPr>
          <w:rFonts w:ascii="PT Astra Serif" w:hAnsi="PT Astra Serif"/>
        </w:rPr>
        <w:t xml:space="preserve"> продукт</w:t>
      </w:r>
      <w:r w:rsidR="006D0DB2">
        <w:rPr>
          <w:rFonts w:ascii="PT Astra Serif" w:hAnsi="PT Astra Serif"/>
        </w:rPr>
        <w:t xml:space="preserve"> (код и скриншоты исполнения)</w:t>
      </w:r>
      <w:r w:rsidR="006D0DB2" w:rsidRPr="00330595">
        <w:rPr>
          <w:rFonts w:ascii="PT Astra Serif" w:hAnsi="PT Astra Serif"/>
        </w:rPr>
        <w:t>.</w:t>
      </w:r>
    </w:p>
    <w:p w14:paraId="35266083" w14:textId="53D988A2" w:rsidR="00FA4D71" w:rsidRPr="00330595" w:rsidRDefault="00FA4D71" w:rsidP="005478B9">
      <w:pPr>
        <w:pStyle w:val="a7"/>
        <w:spacing w:after="80" w:line="240" w:lineRule="auto"/>
        <w:ind w:firstLine="39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5. </w:t>
      </w:r>
      <w:r w:rsidRPr="008A1E93">
        <w:rPr>
          <w:rFonts w:ascii="PT Astra Serif" w:hAnsi="PT Astra Serif"/>
        </w:rPr>
        <w:t>Список источников</w:t>
      </w:r>
      <w:r w:rsidRPr="00330595">
        <w:rPr>
          <w:rFonts w:ascii="PT Astra Serif" w:hAnsi="PT Astra Serif"/>
        </w:rPr>
        <w:t xml:space="preserve"> состоит из списка литературы и других источников. </w:t>
      </w:r>
      <w:r w:rsidRPr="008A1E93">
        <w:rPr>
          <w:rFonts w:ascii="PT Astra Serif" w:hAnsi="PT Astra Serif"/>
        </w:rPr>
        <w:t>Список литературы</w:t>
      </w:r>
      <w:r w:rsidRPr="00330595">
        <w:rPr>
          <w:rFonts w:ascii="PT Astra Serif" w:hAnsi="PT Astra Serif"/>
        </w:rPr>
        <w:t xml:space="preserve"> составляется на основе библиографических правил. Книги и статьи, использованные в работе, записываются в алфавитном порядке. Другие источники информации</w:t>
      </w:r>
      <w:r w:rsidR="00DF24F9" w:rsidRPr="00DF24F9">
        <w:rPr>
          <w:rFonts w:ascii="PT Astra Serif" w:hAnsi="PT Astra Serif"/>
        </w:rPr>
        <w:t xml:space="preserve"> (</w:t>
      </w:r>
      <w:r w:rsidR="00DF24F9">
        <w:rPr>
          <w:rFonts w:ascii="PT Astra Serif" w:hAnsi="PT Astra Serif"/>
          <w:lang w:bidi="he-IL"/>
        </w:rPr>
        <w:t xml:space="preserve">в том числе, Интернет-ресурсы) </w:t>
      </w:r>
      <w:r w:rsidR="00DF24F9" w:rsidRPr="00330595">
        <w:rPr>
          <w:rFonts w:ascii="PT Astra Serif" w:hAnsi="PT Astra Serif"/>
        </w:rPr>
        <w:t>записываются после списка литературы.</w:t>
      </w:r>
    </w:p>
    <w:p w14:paraId="793B9079" w14:textId="090BF243" w:rsidR="00FA4D71" w:rsidRPr="00330595" w:rsidRDefault="00FA4D71" w:rsidP="005478B9">
      <w:pPr>
        <w:pStyle w:val="a7"/>
        <w:spacing w:after="80" w:line="240" w:lineRule="auto"/>
        <w:ind w:firstLine="39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 </w:t>
      </w:r>
      <w:r w:rsidRPr="00330595">
        <w:rPr>
          <w:rFonts w:ascii="PT Astra Serif" w:hAnsi="PT Astra Serif"/>
        </w:rPr>
        <w:t>Автор несет ответственность за содержание предоставленных материалов.</w:t>
      </w:r>
      <w:r w:rsidRPr="008A1E93">
        <w:rPr>
          <w:rFonts w:ascii="PT Astra Serif" w:hAnsi="PT Astra Serif"/>
        </w:rPr>
        <w:t xml:space="preserve">  </w:t>
      </w:r>
    </w:p>
    <w:p w14:paraId="7D226DF6" w14:textId="1397E5F4" w:rsidR="00FA4D71" w:rsidRPr="00330595" w:rsidRDefault="00FA4D71" w:rsidP="005478B9">
      <w:pPr>
        <w:pStyle w:val="a7"/>
        <w:spacing w:after="80" w:line="240" w:lineRule="auto"/>
        <w:ind w:firstLine="39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7. Объем текста работы</w:t>
      </w:r>
      <w:r w:rsidRPr="00E62CC8">
        <w:rPr>
          <w:rFonts w:ascii="PT Astra Serif" w:hAnsi="PT Astra Serif"/>
        </w:rPr>
        <w:t>, представленн</w:t>
      </w:r>
      <w:r>
        <w:rPr>
          <w:rFonts w:ascii="PT Astra Serif" w:hAnsi="PT Astra Serif"/>
        </w:rPr>
        <w:t xml:space="preserve">ой </w:t>
      </w:r>
      <w:r w:rsidRPr="00E62CC8">
        <w:rPr>
          <w:rFonts w:ascii="PT Astra Serif" w:hAnsi="PT Astra Serif"/>
        </w:rPr>
        <w:t xml:space="preserve">на Конференцию </w:t>
      </w:r>
      <w:r w:rsidR="00E76A44" w:rsidRPr="00072B8C">
        <w:rPr>
          <w:rFonts w:ascii="PT Astra Serif" w:hAnsi="PT Astra Serif"/>
        </w:rPr>
        <w:t>–</w:t>
      </w:r>
      <w:r w:rsidRPr="00330595">
        <w:rPr>
          <w:rFonts w:ascii="PT Astra Serif" w:hAnsi="PT Astra Serif"/>
        </w:rPr>
        <w:t xml:space="preserve"> не более </w:t>
      </w:r>
      <w:r w:rsidR="00DF24F9">
        <w:rPr>
          <w:rFonts w:ascii="PT Astra Serif" w:hAnsi="PT Astra Serif"/>
        </w:rPr>
        <w:t>10</w:t>
      </w:r>
      <w:r w:rsidRPr="00330595">
        <w:rPr>
          <w:rFonts w:ascii="PT Astra Serif" w:hAnsi="PT Astra Serif"/>
        </w:rPr>
        <w:t xml:space="preserve"> страниц. </w:t>
      </w:r>
    </w:p>
    <w:p w14:paraId="2CE167E3" w14:textId="299B9A2E" w:rsidR="00FA4D71" w:rsidRPr="00330595" w:rsidRDefault="00FA4D71" w:rsidP="005478B9">
      <w:pPr>
        <w:pStyle w:val="a7"/>
        <w:spacing w:after="80" w:line="240" w:lineRule="auto"/>
        <w:ind w:firstLine="39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8. </w:t>
      </w:r>
      <w:r w:rsidRPr="00330595">
        <w:rPr>
          <w:rFonts w:ascii="PT Astra Serif" w:hAnsi="PT Astra Serif"/>
        </w:rPr>
        <w:t>Для приложений, иллюстрирующих работу</w:t>
      </w:r>
      <w:r>
        <w:rPr>
          <w:rFonts w:ascii="PT Astra Serif" w:hAnsi="PT Astra Serif"/>
        </w:rPr>
        <w:t>,</w:t>
      </w:r>
      <w:r w:rsidRPr="00330595">
        <w:rPr>
          <w:rFonts w:ascii="PT Astra Serif" w:hAnsi="PT Astra Serif"/>
        </w:rPr>
        <w:t xml:space="preserve"> можно отводить не более 10 страниц дополнительно. В тексте должны быть ссылки на каждое приложение. Приложения </w:t>
      </w:r>
      <w:r w:rsidR="00DF24F9" w:rsidRPr="00330595">
        <w:rPr>
          <w:rFonts w:ascii="PT Astra Serif" w:hAnsi="PT Astra Serif"/>
        </w:rPr>
        <w:t xml:space="preserve">нумеруются </w:t>
      </w:r>
      <w:r w:rsidR="00DF24F9">
        <w:rPr>
          <w:rFonts w:ascii="PT Astra Serif" w:hAnsi="PT Astra Serif"/>
        </w:rPr>
        <w:t xml:space="preserve">и </w:t>
      </w:r>
      <w:r w:rsidRPr="00330595">
        <w:rPr>
          <w:rFonts w:ascii="PT Astra Serif" w:hAnsi="PT Astra Serif"/>
        </w:rPr>
        <w:t>располагаются в соответствии с ссылками в тексте.</w:t>
      </w:r>
    </w:p>
    <w:p w14:paraId="6A6C3CCE" w14:textId="1DC19E99" w:rsidR="00FA4D71" w:rsidRPr="00330595" w:rsidRDefault="006D0DB2" w:rsidP="005478B9">
      <w:pPr>
        <w:pStyle w:val="a7"/>
        <w:spacing w:after="80" w:line="240" w:lineRule="auto"/>
        <w:ind w:firstLine="397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9</w:t>
      </w:r>
      <w:r w:rsidR="00FA4D71">
        <w:rPr>
          <w:rFonts w:ascii="PT Astra Serif" w:hAnsi="PT Astra Serif"/>
        </w:rPr>
        <w:t xml:space="preserve">. </w:t>
      </w:r>
      <w:r w:rsidR="00FA4D71" w:rsidRPr="00330595">
        <w:rPr>
          <w:rFonts w:ascii="PT Astra Serif" w:hAnsi="PT Astra Serif"/>
        </w:rPr>
        <w:t xml:space="preserve">В случае представления работы с нарушением указанных требований Оргкомитет имеет право отклонить эту работу от рассмотрения и в целом от участия в Конференции. </w:t>
      </w:r>
    </w:p>
    <w:p w14:paraId="55659E99" w14:textId="77777777" w:rsidR="00FA4D71" w:rsidRPr="00E62CC8" w:rsidRDefault="00FA4D71" w:rsidP="005478B9">
      <w:pPr>
        <w:spacing w:after="80" w:line="240" w:lineRule="auto"/>
        <w:ind w:firstLine="397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4B8BA325" w14:textId="4A716411" w:rsidR="00FA4D71" w:rsidRPr="005478B9" w:rsidRDefault="005478B9" w:rsidP="005478B9">
      <w:pPr>
        <w:spacing w:after="80" w:line="240" w:lineRule="auto"/>
        <w:ind w:firstLine="397"/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5478B9">
        <w:rPr>
          <w:rFonts w:ascii="PT Astra Serif" w:hAnsi="PT Astra Serif" w:cs="Times New Roman"/>
          <w:sz w:val="24"/>
          <w:szCs w:val="24"/>
        </w:rPr>
        <w:t>ТЕХНИЧЕСКИЕ</w:t>
      </w:r>
      <w:r w:rsidR="00FA4D71" w:rsidRPr="005478B9">
        <w:rPr>
          <w:rFonts w:ascii="PT Astra Serif" w:hAnsi="PT Astra Serif" w:cs="Times New Roman"/>
          <w:sz w:val="24"/>
          <w:szCs w:val="24"/>
        </w:rPr>
        <w:t xml:space="preserve"> </w:t>
      </w:r>
      <w:r w:rsidRPr="005478B9">
        <w:rPr>
          <w:rFonts w:ascii="PT Astra Serif" w:hAnsi="PT Astra Serif" w:cs="Times New Roman"/>
          <w:sz w:val="24"/>
          <w:szCs w:val="24"/>
        </w:rPr>
        <w:t xml:space="preserve">ТРЕБОВАНИЯ К ОФОРМЛЕНИЮ РАБОТ </w:t>
      </w:r>
    </w:p>
    <w:p w14:paraId="3CA8E3FA" w14:textId="77777777" w:rsidR="00530900" w:rsidRPr="00330595" w:rsidRDefault="00530900" w:rsidP="00530900">
      <w:pPr>
        <w:spacing w:after="80" w:line="240" w:lineRule="auto"/>
        <w:ind w:firstLine="397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072B8C">
        <w:rPr>
          <w:rFonts w:ascii="PT Astra Serif" w:hAnsi="PT Astra Serif" w:cs="Times New Roman"/>
          <w:sz w:val="24"/>
          <w:szCs w:val="24"/>
        </w:rPr>
        <w:t>1. Электронный текст работы представля</w:t>
      </w:r>
      <w:r>
        <w:rPr>
          <w:rFonts w:ascii="PT Astra Serif" w:hAnsi="PT Astra Serif" w:cs="Times New Roman"/>
          <w:sz w:val="24"/>
          <w:szCs w:val="24"/>
        </w:rPr>
        <w:t>е</w:t>
      </w:r>
      <w:r w:rsidRPr="00072B8C">
        <w:rPr>
          <w:rFonts w:ascii="PT Astra Serif" w:hAnsi="PT Astra Serif" w:cs="Times New Roman"/>
          <w:sz w:val="24"/>
          <w:szCs w:val="24"/>
        </w:rPr>
        <w:t xml:space="preserve">тся в </w:t>
      </w:r>
      <w:r w:rsidRPr="00330595">
        <w:rPr>
          <w:rFonts w:ascii="PT Astra Serif" w:hAnsi="PT Astra Serif" w:cs="Times New Roman"/>
          <w:sz w:val="24"/>
          <w:szCs w:val="24"/>
        </w:rPr>
        <w:t xml:space="preserve">редакторе Microsoft Word. </w:t>
      </w:r>
      <w:r>
        <w:rPr>
          <w:rFonts w:ascii="PT Astra Serif" w:hAnsi="PT Astra Serif" w:cs="Times New Roman"/>
          <w:sz w:val="24"/>
          <w:szCs w:val="24"/>
        </w:rPr>
        <w:t>В названии ф</w:t>
      </w:r>
      <w:r w:rsidRPr="00330595">
        <w:rPr>
          <w:rFonts w:ascii="PT Astra Serif" w:hAnsi="PT Astra Serif" w:cs="Times New Roman"/>
          <w:sz w:val="24"/>
          <w:szCs w:val="24"/>
        </w:rPr>
        <w:t>айла</w:t>
      </w:r>
      <w:r>
        <w:rPr>
          <w:rFonts w:ascii="PT Astra Serif" w:hAnsi="PT Astra Serif" w:cs="Times New Roman"/>
          <w:sz w:val="24"/>
          <w:szCs w:val="24"/>
        </w:rPr>
        <w:t xml:space="preserve"> указать фамилию докладчика в формате 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>«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>Фамилия_работа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 w:bidi="he-IL"/>
        </w:rPr>
        <w:t>docx</w:t>
      </w:r>
      <w:r>
        <w:rPr>
          <w:rFonts w:ascii="Times New Roman" w:hAnsi="Times New Roman" w:cs="Times New Roman"/>
          <w:i/>
          <w:iCs/>
          <w:sz w:val="24"/>
          <w:szCs w:val="24"/>
          <w:lang w:bidi="he-IL"/>
        </w:rPr>
        <w:t>»</w:t>
      </w:r>
      <w:r w:rsidRPr="00330595">
        <w:rPr>
          <w:rFonts w:ascii="PT Astra Serif" w:hAnsi="PT Astra Serif" w:cs="Times New Roman"/>
          <w:sz w:val="24"/>
          <w:szCs w:val="24"/>
        </w:rPr>
        <w:t>.</w:t>
      </w:r>
    </w:p>
    <w:p w14:paraId="319B66FB" w14:textId="4EA8BCC0" w:rsidR="00FA4D71" w:rsidRPr="00072B8C" w:rsidRDefault="00FA4D71" w:rsidP="005478B9">
      <w:pPr>
        <w:spacing w:after="80" w:line="240" w:lineRule="auto"/>
        <w:ind w:firstLine="397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2. </w:t>
      </w:r>
      <w:r w:rsidRPr="00072B8C">
        <w:rPr>
          <w:rFonts w:ascii="PT Astra Serif" w:hAnsi="PT Astra Serif" w:cs="Times New Roman"/>
          <w:sz w:val="24"/>
          <w:szCs w:val="24"/>
        </w:rPr>
        <w:t>Шрифт</w:t>
      </w:r>
      <w:r w:rsidRPr="002B2516">
        <w:rPr>
          <w:rFonts w:ascii="PT Astra Serif" w:hAnsi="PT Astra Serif" w:cs="Times New Roman"/>
          <w:sz w:val="24"/>
          <w:szCs w:val="24"/>
        </w:rPr>
        <w:t xml:space="preserve"> – </w:t>
      </w:r>
      <w:r w:rsidRPr="00B9130D">
        <w:rPr>
          <w:rFonts w:ascii="PT Astra Serif" w:hAnsi="PT Astra Serif" w:cs="Times New Roman"/>
          <w:sz w:val="24"/>
          <w:szCs w:val="24"/>
          <w:lang w:val="en-US"/>
        </w:rPr>
        <w:t>Times</w:t>
      </w:r>
      <w:r w:rsidRPr="002B2516">
        <w:rPr>
          <w:rFonts w:ascii="PT Astra Serif" w:hAnsi="PT Astra Serif" w:cs="Times New Roman"/>
          <w:sz w:val="24"/>
          <w:szCs w:val="24"/>
        </w:rPr>
        <w:t xml:space="preserve"> </w:t>
      </w:r>
      <w:r w:rsidRPr="00B9130D">
        <w:rPr>
          <w:rFonts w:ascii="PT Astra Serif" w:hAnsi="PT Astra Serif" w:cs="Times New Roman"/>
          <w:sz w:val="24"/>
          <w:szCs w:val="24"/>
          <w:lang w:val="en-US"/>
        </w:rPr>
        <w:t>New</w:t>
      </w:r>
      <w:r w:rsidRPr="002B2516">
        <w:rPr>
          <w:rFonts w:ascii="PT Astra Serif" w:hAnsi="PT Astra Serif" w:cs="Times New Roman"/>
          <w:sz w:val="24"/>
          <w:szCs w:val="24"/>
        </w:rPr>
        <w:t xml:space="preserve"> </w:t>
      </w:r>
      <w:r w:rsidRPr="00B9130D">
        <w:rPr>
          <w:rFonts w:ascii="PT Astra Serif" w:hAnsi="PT Astra Serif" w:cs="Times New Roman"/>
          <w:sz w:val="24"/>
          <w:szCs w:val="24"/>
          <w:lang w:val="en-US"/>
        </w:rPr>
        <w:t>Roman</w:t>
      </w:r>
      <w:r w:rsidRPr="002B2516">
        <w:rPr>
          <w:rFonts w:ascii="PT Astra Serif" w:hAnsi="PT Astra Serif" w:cs="Times New Roman"/>
          <w:sz w:val="24"/>
          <w:szCs w:val="24"/>
        </w:rPr>
        <w:t>.</w:t>
      </w:r>
      <w:r w:rsidR="005478B9">
        <w:rPr>
          <w:rFonts w:ascii="PT Astra Serif" w:hAnsi="PT Astra Serif" w:cs="Times New Roman"/>
          <w:sz w:val="24"/>
          <w:szCs w:val="24"/>
        </w:rPr>
        <w:t xml:space="preserve"> </w:t>
      </w:r>
      <w:r w:rsidRPr="00072B8C">
        <w:rPr>
          <w:rFonts w:ascii="PT Astra Serif" w:hAnsi="PT Astra Serif" w:cs="Times New Roman"/>
          <w:sz w:val="24"/>
          <w:szCs w:val="24"/>
        </w:rPr>
        <w:t>Размер (кегль): 1</w:t>
      </w:r>
      <w:r>
        <w:rPr>
          <w:rFonts w:ascii="PT Astra Serif" w:hAnsi="PT Astra Serif" w:cs="Times New Roman"/>
          <w:sz w:val="24"/>
          <w:szCs w:val="24"/>
        </w:rPr>
        <w:t>2</w:t>
      </w:r>
      <w:r w:rsidRPr="00072B8C">
        <w:rPr>
          <w:rFonts w:ascii="PT Astra Serif" w:hAnsi="PT Astra Serif" w:cs="Times New Roman"/>
          <w:sz w:val="24"/>
          <w:szCs w:val="24"/>
        </w:rPr>
        <w:t xml:space="preserve"> (для основного текста); </w:t>
      </w:r>
      <w:r>
        <w:rPr>
          <w:rFonts w:ascii="PT Astra Serif" w:hAnsi="PT Astra Serif" w:cs="Times New Roman"/>
          <w:sz w:val="24"/>
          <w:szCs w:val="24"/>
        </w:rPr>
        <w:t>10</w:t>
      </w:r>
      <w:r w:rsidRPr="00072B8C">
        <w:rPr>
          <w:rFonts w:ascii="PT Astra Serif" w:hAnsi="PT Astra Serif" w:cs="Times New Roman"/>
          <w:sz w:val="24"/>
          <w:szCs w:val="24"/>
        </w:rPr>
        <w:t xml:space="preserve"> (для подписи к рисункам, текста в рисунках, заголовки таблиц, текст в таблицах, литература и текст сносок)</w:t>
      </w:r>
      <w:r>
        <w:rPr>
          <w:rFonts w:ascii="PT Astra Serif" w:hAnsi="PT Astra Serif" w:cs="Times New Roman"/>
          <w:sz w:val="24"/>
          <w:szCs w:val="24"/>
        </w:rPr>
        <w:t>.</w:t>
      </w:r>
    </w:p>
    <w:p w14:paraId="3EC8E699" w14:textId="03DED413" w:rsidR="00E76A44" w:rsidRPr="00072B8C" w:rsidRDefault="005478B9" w:rsidP="005478B9">
      <w:pPr>
        <w:spacing w:after="80" w:line="240" w:lineRule="auto"/>
        <w:ind w:firstLine="397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</w:t>
      </w:r>
      <w:r w:rsidR="00FA4D71" w:rsidRPr="00072B8C">
        <w:rPr>
          <w:rFonts w:ascii="PT Astra Serif" w:hAnsi="PT Astra Serif" w:cs="Times New Roman"/>
          <w:sz w:val="24"/>
          <w:szCs w:val="24"/>
        </w:rPr>
        <w:t xml:space="preserve">. Абзацный отступ </w:t>
      </w:r>
      <w:r w:rsidR="00FA4D71">
        <w:rPr>
          <w:rFonts w:ascii="PT Astra Serif" w:hAnsi="PT Astra Serif" w:cs="Times New Roman"/>
          <w:sz w:val="24"/>
          <w:szCs w:val="24"/>
        </w:rPr>
        <w:t>–</w:t>
      </w:r>
      <w:r w:rsidR="00FA4D71" w:rsidRPr="00072B8C">
        <w:rPr>
          <w:rFonts w:ascii="PT Astra Serif" w:hAnsi="PT Astra Serif" w:cs="Times New Roman"/>
          <w:sz w:val="24"/>
          <w:szCs w:val="24"/>
        </w:rPr>
        <w:t xml:space="preserve"> </w:t>
      </w:r>
      <w:r w:rsidR="00FA4D71">
        <w:rPr>
          <w:rFonts w:ascii="PT Astra Serif" w:hAnsi="PT Astra Serif" w:cs="Times New Roman"/>
          <w:sz w:val="24"/>
          <w:szCs w:val="24"/>
        </w:rPr>
        <w:t>1,2</w:t>
      </w:r>
      <w:r w:rsidR="00FA4D71" w:rsidRPr="00072B8C">
        <w:rPr>
          <w:rFonts w:ascii="PT Astra Serif" w:hAnsi="PT Astra Serif" w:cs="Times New Roman"/>
          <w:sz w:val="24"/>
          <w:szCs w:val="24"/>
        </w:rPr>
        <w:t>5 мм.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E76A44" w:rsidRPr="00072B8C">
        <w:rPr>
          <w:rFonts w:ascii="PT Astra Serif" w:hAnsi="PT Astra Serif" w:cs="Times New Roman"/>
          <w:sz w:val="24"/>
          <w:szCs w:val="24"/>
        </w:rPr>
        <w:t>Выравнивание по ширине</w:t>
      </w:r>
      <w:r w:rsidR="00E76A44">
        <w:rPr>
          <w:rFonts w:ascii="PT Astra Serif" w:hAnsi="PT Astra Serif" w:cs="Times New Roman"/>
          <w:sz w:val="24"/>
          <w:szCs w:val="24"/>
        </w:rPr>
        <w:t>.</w:t>
      </w:r>
    </w:p>
    <w:p w14:paraId="3C4349BC" w14:textId="780A1F02" w:rsidR="00FA4D71" w:rsidRDefault="005478B9" w:rsidP="005478B9">
      <w:pPr>
        <w:spacing w:after="80" w:line="240" w:lineRule="auto"/>
        <w:ind w:firstLine="397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="00FA4D71" w:rsidRPr="00072B8C">
        <w:rPr>
          <w:rFonts w:ascii="PT Astra Serif" w:hAnsi="PT Astra Serif" w:cs="Times New Roman"/>
          <w:sz w:val="24"/>
          <w:szCs w:val="24"/>
        </w:rPr>
        <w:t>. Межстрочный интервал – одинарный.</w:t>
      </w:r>
    </w:p>
    <w:p w14:paraId="7C707614" w14:textId="42BDA839" w:rsidR="00E76A44" w:rsidRPr="00072B8C" w:rsidRDefault="005478B9" w:rsidP="005478B9">
      <w:pPr>
        <w:spacing w:after="80" w:line="240" w:lineRule="auto"/>
        <w:ind w:firstLine="397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</w:t>
      </w:r>
      <w:r w:rsidR="00E76A44" w:rsidRPr="00072B8C">
        <w:rPr>
          <w:rFonts w:ascii="PT Astra Serif" w:hAnsi="PT Astra Serif" w:cs="Times New Roman"/>
          <w:sz w:val="24"/>
          <w:szCs w:val="24"/>
        </w:rPr>
        <w:t>. Поля: верхнее – 20 мм; нижнее – 2</w:t>
      </w:r>
      <w:r w:rsidR="00E76A44">
        <w:rPr>
          <w:rFonts w:ascii="PT Astra Serif" w:hAnsi="PT Astra Serif" w:cs="Times New Roman"/>
          <w:sz w:val="24"/>
          <w:szCs w:val="24"/>
        </w:rPr>
        <w:t>0 мм</w:t>
      </w:r>
      <w:r w:rsidR="00E76A44" w:rsidRPr="00072B8C">
        <w:rPr>
          <w:rFonts w:ascii="PT Astra Serif" w:hAnsi="PT Astra Serif" w:cs="Times New Roman"/>
          <w:sz w:val="24"/>
          <w:szCs w:val="24"/>
        </w:rPr>
        <w:t xml:space="preserve">; слева – </w:t>
      </w:r>
      <w:r w:rsidR="00E76A44">
        <w:rPr>
          <w:rFonts w:ascii="PT Astra Serif" w:hAnsi="PT Astra Serif" w:cs="Times New Roman"/>
          <w:sz w:val="24"/>
          <w:szCs w:val="24"/>
        </w:rPr>
        <w:t>20</w:t>
      </w:r>
      <w:r w:rsidR="00E76A44" w:rsidRPr="00072B8C">
        <w:rPr>
          <w:rFonts w:ascii="PT Astra Serif" w:hAnsi="PT Astra Serif" w:cs="Times New Roman"/>
          <w:sz w:val="24"/>
          <w:szCs w:val="24"/>
        </w:rPr>
        <w:t xml:space="preserve"> мм; справа – 2</w:t>
      </w:r>
      <w:r w:rsidR="00E76A44">
        <w:rPr>
          <w:rFonts w:ascii="PT Astra Serif" w:hAnsi="PT Astra Serif" w:cs="Times New Roman"/>
          <w:sz w:val="24"/>
          <w:szCs w:val="24"/>
        </w:rPr>
        <w:t>0</w:t>
      </w:r>
      <w:r w:rsidR="00E76A44" w:rsidRPr="00072B8C">
        <w:rPr>
          <w:rFonts w:ascii="PT Astra Serif" w:hAnsi="PT Astra Serif" w:cs="Times New Roman"/>
          <w:sz w:val="24"/>
          <w:szCs w:val="24"/>
        </w:rPr>
        <w:t xml:space="preserve"> мм.</w:t>
      </w:r>
    </w:p>
    <w:p w14:paraId="016ED3BB" w14:textId="64CF5016" w:rsidR="00FA4D71" w:rsidRPr="00072B8C" w:rsidRDefault="005478B9" w:rsidP="005478B9">
      <w:pPr>
        <w:spacing w:after="80" w:line="240" w:lineRule="auto"/>
        <w:ind w:firstLine="397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</w:t>
      </w:r>
      <w:r w:rsidR="00FA4D71" w:rsidRPr="00072B8C">
        <w:rPr>
          <w:rFonts w:ascii="PT Astra Serif" w:hAnsi="PT Astra Serif" w:cs="Times New Roman"/>
          <w:sz w:val="24"/>
          <w:szCs w:val="24"/>
        </w:rPr>
        <w:t>. Все иллюстрации вставляются непосредственно в текст.</w:t>
      </w:r>
    </w:p>
    <w:p w14:paraId="13BD6728" w14:textId="3E4EFC1F" w:rsidR="00FA4D71" w:rsidRPr="00072B8C" w:rsidRDefault="005478B9" w:rsidP="005478B9">
      <w:pPr>
        <w:spacing w:after="80" w:line="240" w:lineRule="auto"/>
        <w:ind w:firstLine="397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FA4D71" w:rsidRPr="00072B8C">
        <w:rPr>
          <w:rFonts w:ascii="PT Astra Serif" w:hAnsi="PT Astra Serif" w:cs="Times New Roman"/>
          <w:sz w:val="24"/>
          <w:szCs w:val="24"/>
        </w:rPr>
        <w:t xml:space="preserve">. При написании текста обратить внимание на использование дефиса (-) и тире (–), использование длинного тире (—) в тексте недопустимо. При написании дат, размерностей переменных и </w:t>
      </w:r>
      <w:r>
        <w:rPr>
          <w:rFonts w:ascii="PT Astra Serif" w:hAnsi="PT Astra Serif" w:cs="Times New Roman"/>
          <w:sz w:val="24"/>
          <w:szCs w:val="24"/>
        </w:rPr>
        <w:t>т.д.</w:t>
      </w:r>
      <w:r w:rsidR="00FA4D71" w:rsidRPr="00072B8C">
        <w:rPr>
          <w:rFonts w:ascii="PT Astra Serif" w:hAnsi="PT Astra Serif" w:cs="Times New Roman"/>
          <w:sz w:val="24"/>
          <w:szCs w:val="24"/>
        </w:rPr>
        <w:t xml:space="preserve"> использовать неразрывный пробел. После </w:t>
      </w:r>
      <w:r>
        <w:rPr>
          <w:rFonts w:ascii="PT Astra Serif" w:hAnsi="PT Astra Serif" w:cs="Times New Roman"/>
          <w:sz w:val="24"/>
          <w:szCs w:val="24"/>
        </w:rPr>
        <w:t>знаков препинания (</w:t>
      </w:r>
      <w:r w:rsidR="00FA4D71" w:rsidRPr="00072B8C">
        <w:rPr>
          <w:rFonts w:ascii="PT Astra Serif" w:hAnsi="PT Astra Serif" w:cs="Times New Roman"/>
          <w:sz w:val="24"/>
          <w:szCs w:val="24"/>
        </w:rPr>
        <w:t>точки, запятой, двоеточия, точки с запятой</w:t>
      </w:r>
      <w:r>
        <w:rPr>
          <w:rFonts w:ascii="PT Astra Serif" w:hAnsi="PT Astra Serif" w:cs="Times New Roman"/>
          <w:sz w:val="24"/>
          <w:szCs w:val="24"/>
        </w:rPr>
        <w:t>)</w:t>
      </w:r>
      <w:r w:rsidR="00FA4D71" w:rsidRPr="00072B8C">
        <w:rPr>
          <w:rFonts w:ascii="PT Astra Serif" w:hAnsi="PT Astra Serif" w:cs="Times New Roman"/>
          <w:sz w:val="24"/>
          <w:szCs w:val="24"/>
        </w:rPr>
        <w:t xml:space="preserve"> устанавливать один пробел. Между словами не допускается использования более одного пробела.</w:t>
      </w:r>
    </w:p>
    <w:p w14:paraId="56BD1D1B" w14:textId="49C2FF97" w:rsidR="005478B9" w:rsidRDefault="005478B9" w:rsidP="005478B9">
      <w:pPr>
        <w:spacing w:after="80" w:line="240" w:lineRule="auto"/>
        <w:ind w:firstLine="397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</w:t>
      </w:r>
      <w:r w:rsidR="00FA4D71" w:rsidRPr="00072B8C">
        <w:rPr>
          <w:rFonts w:ascii="PT Astra Serif" w:hAnsi="PT Astra Serif" w:cs="Times New Roman"/>
          <w:sz w:val="24"/>
          <w:szCs w:val="24"/>
        </w:rPr>
        <w:t xml:space="preserve">. </w:t>
      </w:r>
      <w:r>
        <w:rPr>
          <w:rFonts w:ascii="PT Astra Serif" w:hAnsi="PT Astra Serif" w:cs="Times New Roman"/>
          <w:sz w:val="24"/>
          <w:szCs w:val="24"/>
        </w:rPr>
        <w:t>Р</w:t>
      </w:r>
      <w:r w:rsidR="00FA4D71" w:rsidRPr="00072B8C">
        <w:rPr>
          <w:rFonts w:ascii="PT Astra Serif" w:hAnsi="PT Astra Serif" w:cs="Times New Roman"/>
          <w:sz w:val="24"/>
          <w:szCs w:val="24"/>
        </w:rPr>
        <w:t>исунки должны быть пронумерованы и подписаны.</w:t>
      </w:r>
    </w:p>
    <w:p w14:paraId="642B222D" w14:textId="114BF3E1" w:rsidR="00FA4D71" w:rsidRDefault="005478B9" w:rsidP="005478B9">
      <w:pPr>
        <w:spacing w:after="80" w:line="240" w:lineRule="auto"/>
        <w:ind w:firstLine="397"/>
        <w:contextualSpacing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9. Список л</w:t>
      </w:r>
      <w:r w:rsidR="00FA4D71" w:rsidRPr="00072B8C">
        <w:rPr>
          <w:rFonts w:ascii="PT Astra Serif" w:hAnsi="PT Astra Serif" w:cs="Times New Roman"/>
          <w:sz w:val="24"/>
          <w:szCs w:val="24"/>
        </w:rPr>
        <w:t>итератур</w:t>
      </w:r>
      <w:r>
        <w:rPr>
          <w:rFonts w:ascii="PT Astra Serif" w:hAnsi="PT Astra Serif" w:cs="Times New Roman"/>
          <w:sz w:val="24"/>
          <w:szCs w:val="24"/>
        </w:rPr>
        <w:t>ы и других источников</w:t>
      </w:r>
      <w:r w:rsidR="00FA4D71" w:rsidRPr="00072B8C">
        <w:rPr>
          <w:rFonts w:ascii="PT Astra Serif" w:hAnsi="PT Astra Serif" w:cs="Times New Roman"/>
          <w:sz w:val="24"/>
          <w:szCs w:val="24"/>
        </w:rPr>
        <w:t xml:space="preserve"> оформлен</w:t>
      </w:r>
      <w:r>
        <w:rPr>
          <w:rFonts w:ascii="PT Astra Serif" w:hAnsi="PT Astra Serif" w:cs="Times New Roman"/>
          <w:sz w:val="24"/>
          <w:szCs w:val="24"/>
        </w:rPr>
        <w:t>ы</w:t>
      </w:r>
      <w:r w:rsidR="00FA4D71" w:rsidRPr="00072B8C">
        <w:rPr>
          <w:rFonts w:ascii="PT Astra Serif" w:hAnsi="PT Astra Serif" w:cs="Times New Roman"/>
          <w:sz w:val="24"/>
          <w:szCs w:val="24"/>
        </w:rPr>
        <w:t xml:space="preserve"> в соответствии с ГОСТ. В тексте </w:t>
      </w:r>
      <w:r>
        <w:rPr>
          <w:rFonts w:ascii="PT Astra Serif" w:hAnsi="PT Astra Serif" w:cs="Times New Roman"/>
          <w:sz w:val="24"/>
          <w:szCs w:val="24"/>
        </w:rPr>
        <w:t xml:space="preserve">должны присутствовать </w:t>
      </w:r>
      <w:r w:rsidR="00FA4D71" w:rsidRPr="00072B8C">
        <w:rPr>
          <w:rFonts w:ascii="PT Astra Serif" w:hAnsi="PT Astra Serif" w:cs="Times New Roman"/>
          <w:sz w:val="24"/>
          <w:szCs w:val="24"/>
        </w:rPr>
        <w:t xml:space="preserve">ссылки на источники из приведенного в конце </w:t>
      </w:r>
      <w:r w:rsidR="00E76A44">
        <w:rPr>
          <w:rFonts w:ascii="PT Astra Serif" w:hAnsi="PT Astra Serif" w:cs="Times New Roman"/>
          <w:sz w:val="24"/>
          <w:szCs w:val="24"/>
        </w:rPr>
        <w:t xml:space="preserve">работы </w:t>
      </w:r>
      <w:r w:rsidR="00FA4D71" w:rsidRPr="00072B8C">
        <w:rPr>
          <w:rFonts w:ascii="PT Astra Serif" w:hAnsi="PT Astra Serif" w:cs="Times New Roman"/>
          <w:sz w:val="24"/>
          <w:szCs w:val="24"/>
        </w:rPr>
        <w:t>списка</w:t>
      </w:r>
      <w:r>
        <w:rPr>
          <w:rFonts w:ascii="PT Astra Serif" w:hAnsi="PT Astra Serif" w:cs="Times New Roman"/>
          <w:sz w:val="24"/>
          <w:szCs w:val="24"/>
        </w:rPr>
        <w:t>.</w:t>
      </w:r>
    </w:p>
    <w:p w14:paraId="65CB09F9" w14:textId="77777777" w:rsidR="00FA4D71" w:rsidRPr="00072B8C" w:rsidRDefault="00FA4D71" w:rsidP="00DF45F8">
      <w:pPr>
        <w:spacing w:after="80" w:line="240" w:lineRule="auto"/>
        <w:ind w:firstLine="540"/>
        <w:contextualSpacing/>
        <w:jc w:val="both"/>
        <w:rPr>
          <w:rFonts w:ascii="PT Astra Serif" w:hAnsi="PT Astra Serif" w:cs="Times New Roman"/>
          <w:sz w:val="24"/>
          <w:szCs w:val="24"/>
        </w:rPr>
      </w:pPr>
    </w:p>
    <w:p w14:paraId="394A9416" w14:textId="77777777" w:rsidR="00FA4D71" w:rsidRPr="006D0DB2" w:rsidRDefault="00FA4D71" w:rsidP="006D0DB2">
      <w:pPr>
        <w:pStyle w:val="10"/>
        <w:spacing w:after="80"/>
        <w:ind w:firstLine="567"/>
        <w:contextualSpacing/>
        <w:jc w:val="right"/>
        <w:rPr>
          <w:rFonts w:ascii="PT Astra Serif" w:hAnsi="PT Astra Serif"/>
          <w:bCs/>
          <w:i/>
          <w:iCs/>
          <w:sz w:val="24"/>
          <w:szCs w:val="24"/>
        </w:rPr>
      </w:pPr>
      <w:r w:rsidRPr="006D0DB2">
        <w:rPr>
          <w:rFonts w:ascii="PT Astra Serif" w:hAnsi="PT Astra Serif"/>
          <w:bCs/>
          <w:i/>
          <w:iCs/>
          <w:sz w:val="24"/>
          <w:szCs w:val="24"/>
        </w:rPr>
        <w:t>Образец</w:t>
      </w:r>
    </w:p>
    <w:p w14:paraId="7D1FE8C7" w14:textId="77777777" w:rsidR="00FA4D71" w:rsidRPr="003C0825" w:rsidRDefault="00FA4D71" w:rsidP="00DF45F8">
      <w:pPr>
        <w:pStyle w:val="10"/>
        <w:spacing w:after="80"/>
        <w:ind w:firstLine="567"/>
        <w:contextualSpacing/>
        <w:jc w:val="center"/>
        <w:rPr>
          <w:rFonts w:ascii="PT Astra Serif" w:hAnsi="PT Astra Serif"/>
          <w:b/>
          <w:bCs/>
          <w:sz w:val="24"/>
          <w:szCs w:val="24"/>
        </w:rPr>
      </w:pPr>
      <w:r w:rsidRPr="003C0825">
        <w:rPr>
          <w:rFonts w:ascii="PT Astra Serif" w:hAnsi="PT Astra Serif"/>
          <w:b/>
          <w:bCs/>
          <w:sz w:val="24"/>
          <w:szCs w:val="24"/>
        </w:rPr>
        <w:t>Исследование трехмерных нестационарных течений вязкой жидкости</w:t>
      </w:r>
    </w:p>
    <w:p w14:paraId="4C3223DC" w14:textId="77777777" w:rsidR="00FA4D71" w:rsidRPr="003C0825" w:rsidRDefault="00FA4D71" w:rsidP="00DF45F8">
      <w:pPr>
        <w:pStyle w:val="10"/>
        <w:spacing w:after="8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3C0825">
        <w:rPr>
          <w:rFonts w:ascii="PT Astra Serif" w:hAnsi="PT Astra Serif"/>
          <w:b/>
          <w:sz w:val="24"/>
          <w:szCs w:val="24"/>
        </w:rPr>
        <w:t>Е.А. Иванова, В.Б. Петров</w:t>
      </w:r>
    </w:p>
    <w:p w14:paraId="3A969BA5" w14:textId="77777777" w:rsidR="00FA4D71" w:rsidRPr="003C0825" w:rsidRDefault="00FA4D71" w:rsidP="00DF45F8">
      <w:pPr>
        <w:pStyle w:val="10"/>
        <w:spacing w:after="8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3C0825">
        <w:rPr>
          <w:rFonts w:ascii="PT Astra Serif" w:hAnsi="PT Astra Serif"/>
          <w:b/>
          <w:sz w:val="24"/>
          <w:szCs w:val="24"/>
        </w:rPr>
        <w:t>Руководитель: учитель математики М.И. Сидорова</w:t>
      </w:r>
    </w:p>
    <w:p w14:paraId="3EDDD1EC" w14:textId="01BD5C0A" w:rsidR="00FA4D71" w:rsidRPr="003C0825" w:rsidRDefault="00876CAD" w:rsidP="00DF45F8">
      <w:pPr>
        <w:spacing w:after="8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395244">
        <w:rPr>
          <w:rFonts w:ascii="Times New Roman" w:hAnsi="Times New Roman" w:cs="Times New Roman"/>
        </w:rPr>
        <w:t>МАОУ лицей № 62</w:t>
      </w:r>
      <w:r>
        <w:rPr>
          <w:rFonts w:ascii="Times New Roman" w:hAnsi="Times New Roman" w:cs="Times New Roman"/>
          <w:lang w:bidi="he-IL"/>
        </w:rPr>
        <w:t xml:space="preserve"> </w:t>
      </w:r>
      <w:r w:rsidRPr="00395244">
        <w:rPr>
          <w:rFonts w:ascii="Times New Roman" w:hAnsi="Times New Roman" w:cs="Times New Roman"/>
        </w:rPr>
        <w:t>г. Томска</w:t>
      </w:r>
    </w:p>
    <w:p w14:paraId="5ECB216D" w14:textId="77777777" w:rsidR="00FA4D71" w:rsidRPr="003A249C" w:rsidRDefault="00FA4D71" w:rsidP="00DF45F8">
      <w:pPr>
        <w:spacing w:after="8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3C0825">
        <w:rPr>
          <w:rFonts w:ascii="PT Astra Serif" w:hAnsi="PT Astra Serif" w:cs="Times New Roman"/>
          <w:sz w:val="24"/>
          <w:szCs w:val="24"/>
          <w:lang w:val="en-US"/>
        </w:rPr>
        <w:t>E</w:t>
      </w:r>
      <w:r w:rsidRPr="003A249C">
        <w:rPr>
          <w:rFonts w:ascii="PT Astra Serif" w:hAnsi="PT Astra Serif" w:cs="Times New Roman"/>
          <w:sz w:val="24"/>
          <w:szCs w:val="24"/>
        </w:rPr>
        <w:t>-</w:t>
      </w:r>
      <w:r w:rsidRPr="003C0825">
        <w:rPr>
          <w:rFonts w:ascii="PT Astra Serif" w:hAnsi="PT Astra Serif" w:cs="Times New Roman"/>
          <w:sz w:val="24"/>
          <w:szCs w:val="24"/>
          <w:lang w:val="en-US"/>
        </w:rPr>
        <w:t>mail</w:t>
      </w:r>
      <w:r w:rsidRPr="003A249C">
        <w:rPr>
          <w:rFonts w:ascii="PT Astra Serif" w:hAnsi="PT Astra Serif" w:cs="Times New Roman"/>
          <w:sz w:val="24"/>
          <w:szCs w:val="24"/>
        </w:rPr>
        <w:t xml:space="preserve">: </w:t>
      </w:r>
      <w:hyperlink r:id="rId5" w:history="1">
        <w:r w:rsidRPr="00596A9C">
          <w:rPr>
            <w:rStyle w:val="a4"/>
            <w:rFonts w:ascii="PT Astra Serif" w:hAnsi="PT Astra Serif" w:cs="Times New Roman"/>
            <w:sz w:val="24"/>
            <w:szCs w:val="24"/>
            <w:lang w:val="en-US"/>
          </w:rPr>
          <w:t>ivanov</w:t>
        </w:r>
        <w:r w:rsidRPr="003A249C">
          <w:rPr>
            <w:rStyle w:val="a4"/>
            <w:rFonts w:ascii="PT Astra Serif" w:hAnsi="PT Astra Serif" w:cs="Times New Roman"/>
            <w:sz w:val="24"/>
            <w:szCs w:val="24"/>
          </w:rPr>
          <w:t>@</w:t>
        </w:r>
        <w:r w:rsidRPr="00596A9C">
          <w:rPr>
            <w:rStyle w:val="a4"/>
            <w:rFonts w:ascii="PT Astra Serif" w:hAnsi="PT Astra Serif" w:cs="Times New Roman"/>
            <w:sz w:val="24"/>
            <w:szCs w:val="24"/>
            <w:lang w:val="en-US"/>
          </w:rPr>
          <w:t>math</w:t>
        </w:r>
        <w:r w:rsidRPr="003A249C">
          <w:rPr>
            <w:rStyle w:val="a4"/>
            <w:rFonts w:ascii="PT Astra Serif" w:hAnsi="PT Astra Serif" w:cs="Times New Roman"/>
            <w:sz w:val="24"/>
            <w:szCs w:val="24"/>
          </w:rPr>
          <w:t>.</w:t>
        </w:r>
        <w:r w:rsidRPr="00596A9C">
          <w:rPr>
            <w:rStyle w:val="a4"/>
            <w:rFonts w:ascii="PT Astra Serif" w:hAnsi="PT Astra Serif" w:cs="Times New Roman"/>
            <w:sz w:val="24"/>
            <w:szCs w:val="24"/>
            <w:lang w:val="en-US"/>
          </w:rPr>
          <w:t>tsu</w:t>
        </w:r>
        <w:r w:rsidRPr="003A249C">
          <w:rPr>
            <w:rStyle w:val="a4"/>
            <w:rFonts w:ascii="PT Astra Serif" w:hAnsi="PT Astra Serif" w:cs="Times New Roman"/>
            <w:sz w:val="24"/>
            <w:szCs w:val="24"/>
          </w:rPr>
          <w:t>.</w:t>
        </w:r>
        <w:r w:rsidRPr="00596A9C">
          <w:rPr>
            <w:rStyle w:val="a4"/>
            <w:rFonts w:ascii="PT Astra Serif" w:hAnsi="PT Astra Serif" w:cs="Times New Roman"/>
            <w:sz w:val="24"/>
            <w:szCs w:val="24"/>
            <w:lang w:val="en-US"/>
          </w:rPr>
          <w:t>ru</w:t>
        </w:r>
      </w:hyperlink>
    </w:p>
    <w:p w14:paraId="31CE3282" w14:textId="77777777" w:rsidR="00FA4D71" w:rsidRPr="003A249C" w:rsidRDefault="00FA4D71" w:rsidP="00DF45F8">
      <w:pPr>
        <w:spacing w:after="80" w:line="240" w:lineRule="auto"/>
        <w:contextualSpacing/>
        <w:jc w:val="center"/>
        <w:rPr>
          <w:rFonts w:ascii="PT Astra Serif" w:hAnsi="PT Astra Serif" w:cs="Times New Roman"/>
          <w:sz w:val="24"/>
          <w:szCs w:val="24"/>
        </w:rPr>
      </w:pPr>
      <w:r w:rsidRPr="003A249C">
        <w:rPr>
          <w:rFonts w:ascii="PT Astra Serif" w:hAnsi="PT Astra Serif" w:cs="Times New Roman"/>
          <w:sz w:val="24"/>
          <w:szCs w:val="24"/>
        </w:rPr>
        <w:tab/>
      </w:r>
    </w:p>
    <w:p w14:paraId="4E746BE2" w14:textId="77777777" w:rsidR="00FA4D71" w:rsidRPr="003C0825" w:rsidRDefault="00FA4D71" w:rsidP="00DF45F8">
      <w:pPr>
        <w:spacing w:after="80" w:line="240" w:lineRule="auto"/>
        <w:ind w:firstLine="567"/>
        <w:contextualSpacing/>
        <w:jc w:val="both"/>
        <w:rPr>
          <w:rFonts w:ascii="PT Astra Serif" w:hAnsi="PT Astra Serif" w:cs="Times New Roman"/>
          <w:sz w:val="24"/>
          <w:szCs w:val="24"/>
        </w:rPr>
      </w:pPr>
      <w:r w:rsidRPr="003C0825">
        <w:rPr>
          <w:rFonts w:ascii="PT Astra Serif" w:hAnsi="PT Astra Serif" w:cs="Times New Roman"/>
          <w:sz w:val="24"/>
          <w:szCs w:val="24"/>
        </w:rPr>
        <w:t>Далее с новой строки набирается текст доклада.</w:t>
      </w:r>
    </w:p>
    <w:sectPr w:rsidR="00FA4D71" w:rsidRPr="003C0825" w:rsidSect="00D54F0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F4551E"/>
    <w:multiLevelType w:val="hybridMultilevel"/>
    <w:tmpl w:val="2FB6D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74BB9"/>
    <w:multiLevelType w:val="hybridMultilevel"/>
    <w:tmpl w:val="996E7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B36FC"/>
    <w:multiLevelType w:val="hybridMultilevel"/>
    <w:tmpl w:val="31C25A0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7695CC1"/>
    <w:multiLevelType w:val="hybridMultilevel"/>
    <w:tmpl w:val="63843A2A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503F4239"/>
    <w:multiLevelType w:val="hybridMultilevel"/>
    <w:tmpl w:val="68C23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10B64"/>
    <w:multiLevelType w:val="hybridMultilevel"/>
    <w:tmpl w:val="42BEDEF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9F64B75"/>
    <w:multiLevelType w:val="hybridMultilevel"/>
    <w:tmpl w:val="FB20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599243">
    <w:abstractNumId w:val="6"/>
  </w:num>
  <w:num w:numId="2" w16cid:durableId="2020693606">
    <w:abstractNumId w:val="3"/>
  </w:num>
  <w:num w:numId="3" w16cid:durableId="1965228120">
    <w:abstractNumId w:val="2"/>
  </w:num>
  <w:num w:numId="4" w16cid:durableId="681473296">
    <w:abstractNumId w:val="7"/>
  </w:num>
  <w:num w:numId="5" w16cid:durableId="591622155">
    <w:abstractNumId w:val="0"/>
  </w:num>
  <w:num w:numId="6" w16cid:durableId="1066487167">
    <w:abstractNumId w:val="5"/>
  </w:num>
  <w:num w:numId="7" w16cid:durableId="451363269">
    <w:abstractNumId w:val="1"/>
  </w:num>
  <w:num w:numId="8" w16cid:durableId="1734230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1B8"/>
    <w:rsid w:val="000011D7"/>
    <w:rsid w:val="00021B68"/>
    <w:rsid w:val="000B4059"/>
    <w:rsid w:val="001328C0"/>
    <w:rsid w:val="00156FB5"/>
    <w:rsid w:val="001873FC"/>
    <w:rsid w:val="0019303D"/>
    <w:rsid w:val="00202E57"/>
    <w:rsid w:val="0022234C"/>
    <w:rsid w:val="00247B5D"/>
    <w:rsid w:val="0025249C"/>
    <w:rsid w:val="002A1018"/>
    <w:rsid w:val="002A792B"/>
    <w:rsid w:val="00373D99"/>
    <w:rsid w:val="00395244"/>
    <w:rsid w:val="003A249C"/>
    <w:rsid w:val="003D48EE"/>
    <w:rsid w:val="003E2A3D"/>
    <w:rsid w:val="004B1AB0"/>
    <w:rsid w:val="00530900"/>
    <w:rsid w:val="005478B9"/>
    <w:rsid w:val="00570DA4"/>
    <w:rsid w:val="005731AF"/>
    <w:rsid w:val="005B497A"/>
    <w:rsid w:val="005C113D"/>
    <w:rsid w:val="005D6150"/>
    <w:rsid w:val="006110D4"/>
    <w:rsid w:val="006661B8"/>
    <w:rsid w:val="006D0DB2"/>
    <w:rsid w:val="006F1A0F"/>
    <w:rsid w:val="007011AE"/>
    <w:rsid w:val="007148EF"/>
    <w:rsid w:val="007601B8"/>
    <w:rsid w:val="00772E4C"/>
    <w:rsid w:val="00873927"/>
    <w:rsid w:val="00876CAD"/>
    <w:rsid w:val="008A7906"/>
    <w:rsid w:val="009970B3"/>
    <w:rsid w:val="009B42BC"/>
    <w:rsid w:val="00A407CB"/>
    <w:rsid w:val="00A50586"/>
    <w:rsid w:val="00A51A2A"/>
    <w:rsid w:val="00A555F4"/>
    <w:rsid w:val="00B059EE"/>
    <w:rsid w:val="00B46E58"/>
    <w:rsid w:val="00B80760"/>
    <w:rsid w:val="00B86596"/>
    <w:rsid w:val="00BD4CB2"/>
    <w:rsid w:val="00CE4732"/>
    <w:rsid w:val="00D02B3E"/>
    <w:rsid w:val="00D16A71"/>
    <w:rsid w:val="00D32569"/>
    <w:rsid w:val="00D54F0F"/>
    <w:rsid w:val="00D826B3"/>
    <w:rsid w:val="00D84D71"/>
    <w:rsid w:val="00DC6345"/>
    <w:rsid w:val="00DD7439"/>
    <w:rsid w:val="00DF24F9"/>
    <w:rsid w:val="00DF45F8"/>
    <w:rsid w:val="00E76A44"/>
    <w:rsid w:val="00E96BA0"/>
    <w:rsid w:val="00EB0022"/>
    <w:rsid w:val="00EB08D4"/>
    <w:rsid w:val="00ED11A7"/>
    <w:rsid w:val="00FA4D71"/>
    <w:rsid w:val="00FA5F47"/>
    <w:rsid w:val="00FB0AD8"/>
    <w:rsid w:val="00FD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0DCD"/>
  <w15:chartTrackingRefBased/>
  <w15:docId w15:val="{285E6442-9E21-472E-87B5-98F2B105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4F9"/>
  </w:style>
  <w:style w:type="paragraph" w:styleId="3">
    <w:name w:val="heading 3"/>
    <w:basedOn w:val="a"/>
    <w:link w:val="30"/>
    <w:qFormat/>
    <w:rsid w:val="00FA4D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8E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7B5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011D7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B0AD8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37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FA4D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nhideWhenUsed/>
    <w:rsid w:val="00FA4D71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paragraph" w:customStyle="1" w:styleId="10">
    <w:name w:val="Текст1"/>
    <w:basedOn w:val="a"/>
    <w:rsid w:val="00FA4D71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D4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@math.t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Л.А. Шумская</dc:creator>
  <cp:keywords/>
  <dc:description/>
  <cp:lastModifiedBy>Яков Гриншпон</cp:lastModifiedBy>
  <cp:revision>6</cp:revision>
  <cp:lastPrinted>2024-02-04T06:10:00Z</cp:lastPrinted>
  <dcterms:created xsi:type="dcterms:W3CDTF">2025-02-09T04:19:00Z</dcterms:created>
  <dcterms:modified xsi:type="dcterms:W3CDTF">2025-02-09T08:43:00Z</dcterms:modified>
</cp:coreProperties>
</file>